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2901E" w14:textId="52894FFC" w:rsidR="00AE4E45" w:rsidRDefault="00AE4E45" w:rsidP="00AE4E45">
      <w:pPr>
        <w:pStyle w:val="Sottotitolo"/>
        <w:jc w:val="both"/>
        <w:rPr>
          <w:rStyle w:val="Enfasigrassetto"/>
          <w:rFonts w:eastAsiaTheme="majorEastAsia"/>
          <w:b/>
          <w:bCs/>
          <w:sz w:val="22"/>
          <w:szCs w:val="22"/>
        </w:rPr>
      </w:pP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65789" wp14:editId="58F1E274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5029200" cy="866775"/>
                <wp:effectExtent l="0" t="0" r="19050" b="2857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4B24A" w14:textId="77777777" w:rsidR="00AE4E45" w:rsidRDefault="00AE4E45" w:rsidP="00AE4E45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  <w:u w:val="single"/>
                              </w:rPr>
                              <w:t>Comune di Notaresco</w:t>
                            </w:r>
                          </w:p>
                          <w:p w14:paraId="7898B65E" w14:textId="77777777" w:rsidR="00AE4E45" w:rsidRDefault="00AE4E45" w:rsidP="00AE4E45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Via Castello 6 - 64024 - Notaresco (Te)</w:t>
                            </w:r>
                          </w:p>
                          <w:p w14:paraId="15992D29" w14:textId="77777777" w:rsidR="00AE4E45" w:rsidRDefault="00AE4E45" w:rsidP="00AE4E45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Codice fiscale 81000390674 - Partita Iva 00546210675</w:t>
                            </w:r>
                          </w:p>
                          <w:p w14:paraId="30663EDC" w14:textId="77777777" w:rsidR="00AE4E45" w:rsidRDefault="005C0180" w:rsidP="00AE4E45">
                            <w:pPr>
                              <w:pStyle w:val="Titolo3"/>
                              <w:jc w:val="center"/>
                              <w:rPr>
                                <w:b/>
                                <w:color w:val="0070C0"/>
                                <w:sz w:val="23"/>
                                <w:szCs w:val="23"/>
                              </w:rPr>
                            </w:pPr>
                            <w:hyperlink r:id="rId5" w:history="1">
                              <w:r w:rsidR="00AE4E45">
                                <w:rPr>
                                  <w:rStyle w:val="Collegamentoipertestuale"/>
                                  <w:b/>
                                  <w:color w:val="0070C0"/>
                                  <w:sz w:val="23"/>
                                  <w:szCs w:val="23"/>
                                </w:rPr>
                                <w:t>www.comune.notaresco.te.it</w:t>
                              </w:r>
                            </w:hyperlink>
                          </w:p>
                          <w:p w14:paraId="5D8643E7" w14:textId="77777777" w:rsidR="00AE4E45" w:rsidRDefault="00AE4E45" w:rsidP="00AE4E45"/>
                          <w:p w14:paraId="02E7E7C9" w14:textId="77777777" w:rsidR="00AE4E45" w:rsidRDefault="00AE4E45" w:rsidP="00AE4E45">
                            <w:pPr>
                              <w:rPr>
                                <w:rFonts w:eastAsia="Arial Unicode MS"/>
                              </w:rPr>
                            </w:pPr>
                          </w:p>
                          <w:p w14:paraId="15B3CEF5" w14:textId="77777777" w:rsidR="00AE4E45" w:rsidRDefault="00AE4E45" w:rsidP="00AE4E45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965789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90pt;margin-top:0;width:396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">
                <v:textbox>
                  <w:txbxContent>
                    <w:p w14:paraId="78E4B24A" w14:textId="77777777" w:rsidR="00AE4E45" w:rsidRDefault="00AE4E45" w:rsidP="00AE4E45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b/>
                          <w:bCs/>
                          <w:sz w:val="23"/>
                          <w:szCs w:val="23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3"/>
                          <w:szCs w:val="23"/>
                          <w:u w:val="single"/>
                        </w:rPr>
                        <w:t>Comune di Notaresco</w:t>
                      </w:r>
                    </w:p>
                    <w:p w14:paraId="7898B65E" w14:textId="77777777" w:rsidR="00AE4E45" w:rsidRDefault="00AE4E45" w:rsidP="00AE4E45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Via Castello 6 - 64024 - Notaresco (Te)</w:t>
                      </w:r>
                    </w:p>
                    <w:p w14:paraId="15992D29" w14:textId="77777777" w:rsidR="00AE4E45" w:rsidRDefault="00AE4E45" w:rsidP="00AE4E45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Codice fiscale 81000390674 - Partita Iva 00546210675</w:t>
                      </w:r>
                    </w:p>
                    <w:p w14:paraId="30663EDC" w14:textId="77777777" w:rsidR="00AE4E45" w:rsidRDefault="00B17275" w:rsidP="00AE4E45">
                      <w:pPr>
                        <w:pStyle w:val="Titolo3"/>
                        <w:jc w:val="center"/>
                        <w:rPr>
                          <w:b/>
                          <w:color w:val="0070C0"/>
                          <w:sz w:val="23"/>
                          <w:szCs w:val="23"/>
                        </w:rPr>
                      </w:pPr>
                      <w:hyperlink r:id="rId6" w:history="1">
                        <w:r w:rsidR="00AE4E45">
                          <w:rPr>
                            <w:rStyle w:val="Collegamentoipertestuale"/>
                            <w:b/>
                            <w:color w:val="0070C0"/>
                            <w:sz w:val="23"/>
                            <w:szCs w:val="23"/>
                          </w:rPr>
                          <w:t>www.comune.notaresco.te.it</w:t>
                        </w:r>
                      </w:hyperlink>
                    </w:p>
                    <w:p w14:paraId="5D8643E7" w14:textId="77777777" w:rsidR="00AE4E45" w:rsidRDefault="00AE4E45" w:rsidP="00AE4E45"/>
                    <w:p w14:paraId="02E7E7C9" w14:textId="77777777" w:rsidR="00AE4E45" w:rsidRDefault="00AE4E45" w:rsidP="00AE4E45">
                      <w:pPr>
                        <w:rPr>
                          <w:rFonts w:eastAsia="Arial Unicode MS"/>
                        </w:rPr>
                      </w:pPr>
                    </w:p>
                    <w:p w14:paraId="15B3CEF5" w14:textId="77777777" w:rsidR="00AE4E45" w:rsidRDefault="00AE4E45" w:rsidP="00AE4E45"/>
                  </w:txbxContent>
                </v:textbox>
              </v:shape>
            </w:pict>
          </mc:Fallback>
        </mc:AlternateContent>
      </w: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A8F51E" wp14:editId="326384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14400" cy="866775"/>
                <wp:effectExtent l="0" t="0" r="19050" b="2857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2A738" id="Rettangolo 2" o:spid="_x0000_s1026" style="position:absolute;margin-left:0;margin-top:0;width:1in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"/>
            </w:pict>
          </mc:Fallback>
        </mc:AlternateContent>
      </w:r>
      <w:r>
        <w:rPr>
          <w:noProof/>
          <w:u w:val="none"/>
        </w:rPr>
        <w:drawing>
          <wp:anchor distT="0" distB="0" distL="114300" distR="114300" simplePos="0" relativeHeight="251661312" behindDoc="0" locked="0" layoutInCell="1" allowOverlap="1" wp14:anchorId="53D04B47" wp14:editId="0D331BA8">
            <wp:simplePos x="0" y="0"/>
            <wp:positionH relativeFrom="column">
              <wp:posOffset>169545</wp:posOffset>
            </wp:positionH>
            <wp:positionV relativeFrom="paragraph">
              <wp:posOffset>114300</wp:posOffset>
            </wp:positionV>
            <wp:extent cx="509905" cy="640080"/>
            <wp:effectExtent l="0" t="0" r="4445" b="762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LE_LINK1"/>
    </w:p>
    <w:p w14:paraId="564F9E9F" w14:textId="77777777" w:rsidR="00AE4E45" w:rsidRDefault="00AE4E45" w:rsidP="00AE4E45">
      <w:pPr>
        <w:pStyle w:val="Sottotitolo"/>
        <w:jc w:val="both"/>
        <w:rPr>
          <w:rStyle w:val="Enfasigrassetto"/>
          <w:rFonts w:eastAsiaTheme="majorEastAsia"/>
          <w:b/>
          <w:bCs/>
          <w:sz w:val="22"/>
          <w:szCs w:val="22"/>
        </w:rPr>
      </w:pPr>
    </w:p>
    <w:p w14:paraId="47851DCA" w14:textId="77777777" w:rsidR="00AE4E45" w:rsidRDefault="00AE4E45" w:rsidP="00AE4E45">
      <w:pPr>
        <w:pStyle w:val="Sottotitolo"/>
        <w:jc w:val="both"/>
        <w:rPr>
          <w:rStyle w:val="Enfasigrassetto"/>
          <w:rFonts w:eastAsiaTheme="majorEastAsia"/>
          <w:b/>
          <w:bCs/>
          <w:sz w:val="22"/>
          <w:szCs w:val="22"/>
        </w:rPr>
      </w:pPr>
    </w:p>
    <w:p w14:paraId="58D4BB07" w14:textId="77777777" w:rsidR="00AE4E45" w:rsidRDefault="00AE4E45" w:rsidP="00AE4E45">
      <w:pPr>
        <w:pStyle w:val="Sottotitolo"/>
        <w:jc w:val="both"/>
        <w:rPr>
          <w:rStyle w:val="Enfasigrassetto"/>
          <w:rFonts w:eastAsiaTheme="majorEastAsia"/>
          <w:b/>
          <w:bCs/>
          <w:sz w:val="22"/>
          <w:szCs w:val="22"/>
        </w:rPr>
      </w:pPr>
    </w:p>
    <w:p w14:paraId="7417E3EA" w14:textId="77777777" w:rsidR="00AE4E45" w:rsidRDefault="00AE4E45" w:rsidP="00AE4E45">
      <w:pPr>
        <w:pStyle w:val="Sottotitolo"/>
        <w:jc w:val="both"/>
        <w:rPr>
          <w:rStyle w:val="Enfasigrassetto"/>
          <w:rFonts w:eastAsiaTheme="majorEastAsia"/>
          <w:b/>
          <w:bCs/>
          <w:sz w:val="22"/>
          <w:szCs w:val="22"/>
        </w:rPr>
      </w:pPr>
    </w:p>
    <w:p w14:paraId="538F892F" w14:textId="77777777" w:rsidR="00AE4E45" w:rsidRDefault="00AE4E45" w:rsidP="00AE4E45">
      <w:pPr>
        <w:pStyle w:val="Titolo"/>
        <w:jc w:val="both"/>
        <w:rPr>
          <w:rStyle w:val="Enfasigrassetto"/>
          <w:rFonts w:eastAsiaTheme="majorEastAsia"/>
          <w:b/>
          <w:bCs/>
          <w:sz w:val="22"/>
          <w:szCs w:val="22"/>
        </w:rPr>
      </w:pPr>
    </w:p>
    <w:bookmarkEnd w:id="0"/>
    <w:p w14:paraId="448EAF9C" w14:textId="77777777" w:rsidR="00AE4E45" w:rsidRDefault="00AE4E45" w:rsidP="00AE4E45">
      <w:pPr>
        <w:shd w:val="clear" w:color="auto" w:fill="FFFFFF"/>
        <w:spacing w:after="0" w:line="240" w:lineRule="auto"/>
        <w:jc w:val="both"/>
        <w:rPr>
          <w:b/>
          <w:sz w:val="24"/>
          <w:szCs w:val="24"/>
          <w:highlight w:val="yellow"/>
        </w:rPr>
      </w:pPr>
    </w:p>
    <w:p w14:paraId="30F3BDDA" w14:textId="443E4D28" w:rsidR="00AE4E45" w:rsidRDefault="00AE4E45" w:rsidP="00AE4E45">
      <w:pPr>
        <w:shd w:val="clear" w:color="auto" w:fill="FFFFFF"/>
        <w:spacing w:after="0" w:line="240" w:lineRule="auto"/>
        <w:jc w:val="both"/>
        <w:rPr>
          <w:b/>
          <w:sz w:val="24"/>
          <w:szCs w:val="24"/>
        </w:rPr>
      </w:pPr>
    </w:p>
    <w:p w14:paraId="2522D6C4" w14:textId="70109041" w:rsidR="00057621" w:rsidRPr="00057621" w:rsidRDefault="00057621" w:rsidP="00AE4E45">
      <w:pPr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  <w:r w:rsidRPr="00057621">
        <w:rPr>
          <w:b/>
          <w:bCs/>
          <w:color w:val="000000"/>
          <w:sz w:val="28"/>
          <w:szCs w:val="28"/>
        </w:rPr>
        <w:t>Gara per l’affidamento del servizio di refezione scolastica per gli alunni della scuola primaria e dell’infanzia del Comune di Notaresco (Te), per mesi 36 - CIG: 90578820B1</w:t>
      </w:r>
    </w:p>
    <w:p w14:paraId="476CDB97" w14:textId="77777777" w:rsidR="00057621" w:rsidRDefault="00057621" w:rsidP="00AE4E45">
      <w:pPr>
        <w:shd w:val="clear" w:color="auto" w:fill="FFFFFF"/>
        <w:spacing w:after="0" w:line="240" w:lineRule="auto"/>
        <w:jc w:val="both"/>
        <w:rPr>
          <w:b/>
          <w:sz w:val="24"/>
          <w:szCs w:val="24"/>
        </w:rPr>
      </w:pPr>
    </w:p>
    <w:p w14:paraId="11C7274B" w14:textId="59997B00" w:rsidR="00AE4E45" w:rsidRPr="00AE4E45" w:rsidRDefault="00AE4E45" w:rsidP="00AE4E45">
      <w:pPr>
        <w:shd w:val="clear" w:color="auto" w:fill="FFFFFF"/>
        <w:spacing w:after="0" w:line="240" w:lineRule="auto"/>
        <w:jc w:val="center"/>
        <w:rPr>
          <w:b/>
          <w:sz w:val="24"/>
          <w:szCs w:val="24"/>
          <w:u w:val="single"/>
        </w:rPr>
      </w:pPr>
      <w:r w:rsidRPr="00AE4E45">
        <w:rPr>
          <w:rFonts w:ascii="Calibri" w:hAnsi="Calibri" w:cs="Calibri"/>
          <w:b/>
          <w:bCs/>
          <w:color w:val="000000"/>
          <w:sz w:val="27"/>
          <w:szCs w:val="27"/>
          <w:u w:val="single"/>
          <w:shd w:val="clear" w:color="auto" w:fill="F5FDFE"/>
        </w:rPr>
        <w:t>Art.</w:t>
      </w:r>
      <w:bookmarkStart w:id="1" w:name="050"/>
      <w:r w:rsidRPr="00AE4E45">
        <w:rPr>
          <w:rFonts w:ascii="Calibri" w:hAnsi="Calibri" w:cs="Calibri"/>
          <w:b/>
          <w:bCs/>
          <w:color w:val="000000"/>
          <w:sz w:val="27"/>
          <w:szCs w:val="27"/>
          <w:u w:val="single"/>
          <w:shd w:val="clear" w:color="auto" w:fill="F5FDFE"/>
        </w:rPr>
        <w:t> 50</w:t>
      </w:r>
      <w:bookmarkEnd w:id="1"/>
      <w:r w:rsidRPr="00AE4E45">
        <w:rPr>
          <w:rFonts w:ascii="Calibri" w:hAnsi="Calibri" w:cs="Calibri"/>
          <w:b/>
          <w:bCs/>
          <w:color w:val="000000"/>
          <w:sz w:val="27"/>
          <w:szCs w:val="27"/>
          <w:u w:val="single"/>
          <w:shd w:val="clear" w:color="auto" w:fill="F5FDFE"/>
        </w:rPr>
        <w:t xml:space="preserve">. </w:t>
      </w:r>
      <w:r w:rsidR="00B17275">
        <w:rPr>
          <w:rFonts w:ascii="Calibri" w:hAnsi="Calibri" w:cs="Calibri"/>
          <w:b/>
          <w:bCs/>
          <w:color w:val="000000"/>
          <w:sz w:val="27"/>
          <w:szCs w:val="27"/>
          <w:u w:val="single"/>
          <w:shd w:val="clear" w:color="auto" w:fill="F5FDFE"/>
        </w:rPr>
        <w:t>d</w:t>
      </w:r>
      <w:r w:rsidRPr="00AE4E45">
        <w:rPr>
          <w:rFonts w:ascii="Calibri" w:hAnsi="Calibri" w:cs="Calibri"/>
          <w:b/>
          <w:bCs/>
          <w:color w:val="000000"/>
          <w:sz w:val="27"/>
          <w:szCs w:val="27"/>
          <w:u w:val="single"/>
          <w:shd w:val="clear" w:color="auto" w:fill="F5FDFE"/>
        </w:rPr>
        <w:t xml:space="preserve">el </w:t>
      </w:r>
      <w:proofErr w:type="spellStart"/>
      <w:r w:rsidRPr="00AE4E45">
        <w:rPr>
          <w:rFonts w:ascii="Calibri" w:hAnsi="Calibri" w:cs="Calibri"/>
          <w:b/>
          <w:bCs/>
          <w:color w:val="000000"/>
          <w:sz w:val="27"/>
          <w:szCs w:val="27"/>
          <w:u w:val="single"/>
          <w:shd w:val="clear" w:color="auto" w:fill="F5FDFE"/>
        </w:rPr>
        <w:t>d.lgs</w:t>
      </w:r>
      <w:proofErr w:type="spellEnd"/>
      <w:r w:rsidRPr="00AE4E45">
        <w:rPr>
          <w:rFonts w:ascii="Calibri" w:hAnsi="Calibri" w:cs="Calibri"/>
          <w:b/>
          <w:bCs/>
          <w:color w:val="000000"/>
          <w:sz w:val="27"/>
          <w:szCs w:val="27"/>
          <w:u w:val="single"/>
          <w:shd w:val="clear" w:color="auto" w:fill="F5FDFE"/>
        </w:rPr>
        <w:t xml:space="preserve"> 50/2016 - Clausole sociali del bando di gara e degli avvisi</w:t>
      </w:r>
    </w:p>
    <w:p w14:paraId="6729B904" w14:textId="77777777" w:rsidR="00AE4E45" w:rsidRDefault="00AE4E45" w:rsidP="0095342B">
      <w:pPr>
        <w:jc w:val="both"/>
      </w:pPr>
    </w:p>
    <w:p w14:paraId="0DF30DCF" w14:textId="78EA3F19" w:rsidR="006D0D6E" w:rsidRDefault="006D0D6E" w:rsidP="0095342B">
      <w:pPr>
        <w:jc w:val="both"/>
      </w:pPr>
      <w:r>
        <w:t>Si procede di seguito ad indicare le specifiche d</w:t>
      </w:r>
      <w:r w:rsidR="003C447B">
        <w:t>e</w:t>
      </w:r>
      <w:r>
        <w:t>i lavorator</w:t>
      </w:r>
      <w:r w:rsidR="003C447B">
        <w:t>i</w:t>
      </w:r>
      <w:r>
        <w:t xml:space="preserve"> impiegat</w:t>
      </w:r>
      <w:r w:rsidR="003C447B">
        <w:t>i</w:t>
      </w:r>
      <w:r>
        <w:t xml:space="preserve"> nel servizio di </w:t>
      </w:r>
      <w:r w:rsidR="00DD5895">
        <w:t>refezione scolastica</w:t>
      </w:r>
      <w:r>
        <w:t xml:space="preserve"> di che trattasi</w:t>
      </w:r>
      <w:r w:rsidR="00BA1CD7">
        <w:t xml:space="preserve">, </w:t>
      </w:r>
      <w:r w:rsidR="00E92990">
        <w:t xml:space="preserve">suddiviso tra le due sedi mensa di Notaresco e G.Vomano, </w:t>
      </w:r>
      <w:r w:rsidR="003C447B">
        <w:t xml:space="preserve">quale sintesi dei dati </w:t>
      </w:r>
      <w:r w:rsidR="005C0180">
        <w:t xml:space="preserve">ottenuti </w:t>
      </w:r>
      <w:r w:rsidR="007F21E5">
        <w:t xml:space="preserve">dalle ultime due ditte </w:t>
      </w:r>
      <w:r w:rsidR="003C447B">
        <w:t>in servizio</w:t>
      </w:r>
      <w:r>
        <w:t xml:space="preserve">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8"/>
        <w:gridCol w:w="1238"/>
        <w:gridCol w:w="1451"/>
        <w:gridCol w:w="1399"/>
        <w:gridCol w:w="2541"/>
        <w:gridCol w:w="2541"/>
      </w:tblGrid>
      <w:tr w:rsidR="00E92990" w14:paraId="4C3DD0BB" w14:textId="47B72DF0" w:rsidTr="00E92990">
        <w:tc>
          <w:tcPr>
            <w:tcW w:w="4546" w:type="dxa"/>
            <w:gridSpan w:val="4"/>
          </w:tcPr>
          <w:p w14:paraId="0ACBEC88" w14:textId="5C808A7C" w:rsidR="00E92990" w:rsidRPr="007A39DE" w:rsidRDefault="00E92990" w:rsidP="0095342B">
            <w:pPr>
              <w:jc w:val="both"/>
              <w:rPr>
                <w:b/>
                <w:bCs/>
              </w:rPr>
            </w:pPr>
            <w:r w:rsidRPr="007A39DE">
              <w:rPr>
                <w:b/>
                <w:bCs/>
              </w:rPr>
              <w:t>Sede Notaresco</w:t>
            </w:r>
          </w:p>
        </w:tc>
        <w:tc>
          <w:tcPr>
            <w:tcW w:w="2541" w:type="dxa"/>
          </w:tcPr>
          <w:p w14:paraId="5D390C69" w14:textId="77777777" w:rsidR="00E92990" w:rsidRDefault="00E92990" w:rsidP="0095342B">
            <w:pPr>
              <w:jc w:val="both"/>
            </w:pPr>
          </w:p>
        </w:tc>
        <w:tc>
          <w:tcPr>
            <w:tcW w:w="2541" w:type="dxa"/>
          </w:tcPr>
          <w:p w14:paraId="596A1EF0" w14:textId="77777777" w:rsidR="00E92990" w:rsidRDefault="00E92990" w:rsidP="0095342B">
            <w:pPr>
              <w:jc w:val="both"/>
            </w:pPr>
          </w:p>
        </w:tc>
      </w:tr>
      <w:tr w:rsidR="00E92990" w14:paraId="11123250" w14:textId="5731B35B" w:rsidTr="00E92990">
        <w:tc>
          <w:tcPr>
            <w:tcW w:w="458" w:type="dxa"/>
          </w:tcPr>
          <w:p w14:paraId="7A7D8007" w14:textId="6B0FDBB8" w:rsidR="00E92990" w:rsidRDefault="00E92990" w:rsidP="00E92990">
            <w:pPr>
              <w:jc w:val="center"/>
            </w:pPr>
            <w:r>
              <w:t>N</w:t>
            </w:r>
          </w:p>
        </w:tc>
        <w:tc>
          <w:tcPr>
            <w:tcW w:w="1238" w:type="dxa"/>
          </w:tcPr>
          <w:p w14:paraId="3BA5948A" w14:textId="365C57F1" w:rsidR="00E92990" w:rsidRDefault="00E92990" w:rsidP="00E92990">
            <w:pPr>
              <w:jc w:val="center"/>
            </w:pPr>
            <w:r>
              <w:t>Qualifica</w:t>
            </w:r>
          </w:p>
        </w:tc>
        <w:tc>
          <w:tcPr>
            <w:tcW w:w="1451" w:type="dxa"/>
          </w:tcPr>
          <w:p w14:paraId="5A403FAF" w14:textId="2E946645" w:rsidR="00E92990" w:rsidRDefault="00E92990" w:rsidP="00E92990">
            <w:pPr>
              <w:jc w:val="center"/>
            </w:pPr>
            <w:r>
              <w:t>Livello contrattuale</w:t>
            </w:r>
          </w:p>
        </w:tc>
        <w:tc>
          <w:tcPr>
            <w:tcW w:w="1399" w:type="dxa"/>
          </w:tcPr>
          <w:p w14:paraId="6DD7F656" w14:textId="09252CCC" w:rsidR="00E92990" w:rsidRDefault="00E92990" w:rsidP="00E92990">
            <w:pPr>
              <w:jc w:val="center"/>
            </w:pPr>
            <w:r>
              <w:t>Ore settimanali</w:t>
            </w:r>
          </w:p>
        </w:tc>
        <w:tc>
          <w:tcPr>
            <w:tcW w:w="2541" w:type="dxa"/>
          </w:tcPr>
          <w:p w14:paraId="79727E86" w14:textId="231AAED1" w:rsidR="00E92990" w:rsidRDefault="00E92990" w:rsidP="00E92990">
            <w:pPr>
              <w:jc w:val="center"/>
            </w:pPr>
            <w:r>
              <w:t>Note</w:t>
            </w:r>
          </w:p>
        </w:tc>
        <w:tc>
          <w:tcPr>
            <w:tcW w:w="2541" w:type="dxa"/>
          </w:tcPr>
          <w:p w14:paraId="28BA7F8E" w14:textId="77777777" w:rsidR="00E92990" w:rsidRDefault="00E92990" w:rsidP="00E92990">
            <w:pPr>
              <w:jc w:val="center"/>
            </w:pPr>
          </w:p>
        </w:tc>
      </w:tr>
      <w:tr w:rsidR="00E92990" w14:paraId="6A30C81B" w14:textId="15BC27BB" w:rsidTr="00E92990">
        <w:tc>
          <w:tcPr>
            <w:tcW w:w="458" w:type="dxa"/>
          </w:tcPr>
          <w:p w14:paraId="0220DE4A" w14:textId="5A6D062C" w:rsidR="00E92990" w:rsidRDefault="00E92990" w:rsidP="00E92990">
            <w:pPr>
              <w:jc w:val="center"/>
            </w:pPr>
            <w:r>
              <w:t>1</w:t>
            </w:r>
          </w:p>
        </w:tc>
        <w:tc>
          <w:tcPr>
            <w:tcW w:w="1238" w:type="dxa"/>
          </w:tcPr>
          <w:p w14:paraId="41FC6B57" w14:textId="4A1AD97B" w:rsidR="00E92990" w:rsidRDefault="00E92990" w:rsidP="00E92990">
            <w:pPr>
              <w:jc w:val="center"/>
            </w:pPr>
            <w:r>
              <w:t>Cuoco</w:t>
            </w:r>
          </w:p>
        </w:tc>
        <w:tc>
          <w:tcPr>
            <w:tcW w:w="1451" w:type="dxa"/>
          </w:tcPr>
          <w:p w14:paraId="0BAEB3C4" w14:textId="03161BF4" w:rsidR="00E92990" w:rsidRDefault="00E92990" w:rsidP="00E92990">
            <w:pPr>
              <w:jc w:val="center"/>
            </w:pPr>
            <w:r>
              <w:t>5</w:t>
            </w:r>
          </w:p>
        </w:tc>
        <w:tc>
          <w:tcPr>
            <w:tcW w:w="1399" w:type="dxa"/>
          </w:tcPr>
          <w:p w14:paraId="48331170" w14:textId="2F30F962" w:rsidR="00E92990" w:rsidRDefault="00E92990" w:rsidP="00E92990">
            <w:pPr>
              <w:jc w:val="center"/>
            </w:pPr>
            <w:r>
              <w:t>30</w:t>
            </w:r>
          </w:p>
        </w:tc>
        <w:tc>
          <w:tcPr>
            <w:tcW w:w="2541" w:type="dxa"/>
          </w:tcPr>
          <w:p w14:paraId="3F500D4D" w14:textId="77777777" w:rsidR="00E92990" w:rsidRDefault="00E92990" w:rsidP="0095342B">
            <w:pPr>
              <w:jc w:val="both"/>
            </w:pPr>
          </w:p>
        </w:tc>
        <w:tc>
          <w:tcPr>
            <w:tcW w:w="2541" w:type="dxa"/>
          </w:tcPr>
          <w:p w14:paraId="6E4CECCC" w14:textId="77777777" w:rsidR="00E92990" w:rsidRDefault="00E92990" w:rsidP="0095342B">
            <w:pPr>
              <w:jc w:val="both"/>
            </w:pPr>
          </w:p>
        </w:tc>
      </w:tr>
      <w:tr w:rsidR="00E92990" w14:paraId="36B62D08" w14:textId="18255356" w:rsidTr="00E92990">
        <w:tc>
          <w:tcPr>
            <w:tcW w:w="458" w:type="dxa"/>
          </w:tcPr>
          <w:p w14:paraId="6C79AC84" w14:textId="51B15BB2" w:rsidR="00E92990" w:rsidRDefault="00E92990" w:rsidP="00E92990">
            <w:pPr>
              <w:jc w:val="center"/>
            </w:pPr>
            <w:r>
              <w:t>1</w:t>
            </w:r>
          </w:p>
        </w:tc>
        <w:tc>
          <w:tcPr>
            <w:tcW w:w="1238" w:type="dxa"/>
          </w:tcPr>
          <w:p w14:paraId="12DC35B3" w14:textId="1216D6D4" w:rsidR="00E92990" w:rsidRDefault="00E92990" w:rsidP="00E92990">
            <w:pPr>
              <w:jc w:val="center"/>
            </w:pPr>
            <w:r>
              <w:t>ASM</w:t>
            </w:r>
          </w:p>
        </w:tc>
        <w:tc>
          <w:tcPr>
            <w:tcW w:w="1451" w:type="dxa"/>
          </w:tcPr>
          <w:p w14:paraId="2504BD51" w14:textId="113C3C0A" w:rsidR="00E92990" w:rsidRDefault="00E92990" w:rsidP="00E92990">
            <w:pPr>
              <w:jc w:val="center"/>
            </w:pPr>
            <w:r>
              <w:t>6</w:t>
            </w:r>
          </w:p>
        </w:tc>
        <w:tc>
          <w:tcPr>
            <w:tcW w:w="1399" w:type="dxa"/>
          </w:tcPr>
          <w:p w14:paraId="41DF8320" w14:textId="127325DB" w:rsidR="00E92990" w:rsidRDefault="00E92990" w:rsidP="00E92990">
            <w:pPr>
              <w:jc w:val="center"/>
            </w:pPr>
            <w:r>
              <w:t>25</w:t>
            </w:r>
          </w:p>
        </w:tc>
        <w:tc>
          <w:tcPr>
            <w:tcW w:w="2541" w:type="dxa"/>
          </w:tcPr>
          <w:p w14:paraId="15B137C7" w14:textId="77777777" w:rsidR="00E92990" w:rsidRDefault="00E92990" w:rsidP="0095342B">
            <w:pPr>
              <w:jc w:val="both"/>
            </w:pPr>
          </w:p>
        </w:tc>
        <w:tc>
          <w:tcPr>
            <w:tcW w:w="2541" w:type="dxa"/>
          </w:tcPr>
          <w:p w14:paraId="6AFABC38" w14:textId="77777777" w:rsidR="00E92990" w:rsidRDefault="00E92990" w:rsidP="0095342B">
            <w:pPr>
              <w:jc w:val="both"/>
            </w:pPr>
          </w:p>
        </w:tc>
      </w:tr>
      <w:tr w:rsidR="00E92990" w14:paraId="66117C72" w14:textId="3013901A" w:rsidTr="00E92990">
        <w:tc>
          <w:tcPr>
            <w:tcW w:w="458" w:type="dxa"/>
          </w:tcPr>
          <w:p w14:paraId="05EA4D8C" w14:textId="1C17985A" w:rsidR="00E92990" w:rsidRDefault="00E92990" w:rsidP="00E92990">
            <w:pPr>
              <w:jc w:val="center"/>
            </w:pPr>
            <w:r>
              <w:t>1</w:t>
            </w:r>
          </w:p>
        </w:tc>
        <w:tc>
          <w:tcPr>
            <w:tcW w:w="1238" w:type="dxa"/>
          </w:tcPr>
          <w:p w14:paraId="08ADABD6" w14:textId="35A7BEDF" w:rsidR="00E92990" w:rsidRDefault="00E92990" w:rsidP="00E92990">
            <w:pPr>
              <w:jc w:val="center"/>
            </w:pPr>
            <w:r>
              <w:t>ASM</w:t>
            </w:r>
          </w:p>
        </w:tc>
        <w:tc>
          <w:tcPr>
            <w:tcW w:w="1451" w:type="dxa"/>
          </w:tcPr>
          <w:p w14:paraId="09A5D828" w14:textId="4ED807E0" w:rsidR="00E92990" w:rsidRDefault="00E92990" w:rsidP="00E92990">
            <w:pPr>
              <w:jc w:val="center"/>
            </w:pPr>
            <w:r>
              <w:t>6</w:t>
            </w:r>
          </w:p>
        </w:tc>
        <w:tc>
          <w:tcPr>
            <w:tcW w:w="1399" w:type="dxa"/>
          </w:tcPr>
          <w:p w14:paraId="3A623ED6" w14:textId="54D816E8" w:rsidR="00E92990" w:rsidRDefault="00E92990" w:rsidP="00E92990">
            <w:pPr>
              <w:jc w:val="center"/>
            </w:pPr>
            <w:r>
              <w:t>25</w:t>
            </w:r>
          </w:p>
        </w:tc>
        <w:tc>
          <w:tcPr>
            <w:tcW w:w="2541" w:type="dxa"/>
          </w:tcPr>
          <w:p w14:paraId="32E876E8" w14:textId="77777777" w:rsidR="00E92990" w:rsidRDefault="00E92990" w:rsidP="0095342B">
            <w:pPr>
              <w:jc w:val="both"/>
            </w:pPr>
          </w:p>
        </w:tc>
        <w:tc>
          <w:tcPr>
            <w:tcW w:w="2541" w:type="dxa"/>
          </w:tcPr>
          <w:p w14:paraId="798C14AD" w14:textId="77777777" w:rsidR="00E92990" w:rsidRDefault="00E92990" w:rsidP="0095342B">
            <w:pPr>
              <w:jc w:val="both"/>
            </w:pPr>
          </w:p>
        </w:tc>
      </w:tr>
    </w:tbl>
    <w:p w14:paraId="3D3A1713" w14:textId="79AB9EF7" w:rsidR="00E92990" w:rsidRDefault="00E92990" w:rsidP="0095342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8"/>
        <w:gridCol w:w="1238"/>
        <w:gridCol w:w="1451"/>
        <w:gridCol w:w="1399"/>
        <w:gridCol w:w="2541"/>
        <w:gridCol w:w="2541"/>
      </w:tblGrid>
      <w:tr w:rsidR="007A39DE" w14:paraId="5F3C8F3F" w14:textId="77777777" w:rsidTr="00ED0D4B">
        <w:tc>
          <w:tcPr>
            <w:tcW w:w="4546" w:type="dxa"/>
            <w:gridSpan w:val="4"/>
          </w:tcPr>
          <w:p w14:paraId="039505C8" w14:textId="1741EFED" w:rsidR="007A39DE" w:rsidRPr="007A39DE" w:rsidRDefault="007A39DE" w:rsidP="00ED0D4B">
            <w:pPr>
              <w:jc w:val="both"/>
              <w:rPr>
                <w:b/>
                <w:bCs/>
              </w:rPr>
            </w:pPr>
            <w:r w:rsidRPr="007A39DE">
              <w:rPr>
                <w:b/>
                <w:bCs/>
              </w:rPr>
              <w:t xml:space="preserve">Sede </w:t>
            </w:r>
            <w:r>
              <w:rPr>
                <w:b/>
                <w:bCs/>
              </w:rPr>
              <w:t>G.Vomano</w:t>
            </w:r>
          </w:p>
        </w:tc>
        <w:tc>
          <w:tcPr>
            <w:tcW w:w="2541" w:type="dxa"/>
          </w:tcPr>
          <w:p w14:paraId="070B8BBF" w14:textId="77777777" w:rsidR="007A39DE" w:rsidRDefault="007A39DE" w:rsidP="00ED0D4B">
            <w:pPr>
              <w:jc w:val="both"/>
            </w:pPr>
          </w:p>
        </w:tc>
        <w:tc>
          <w:tcPr>
            <w:tcW w:w="2541" w:type="dxa"/>
          </w:tcPr>
          <w:p w14:paraId="60FCD9CE" w14:textId="77777777" w:rsidR="007A39DE" w:rsidRDefault="007A39DE" w:rsidP="00ED0D4B">
            <w:pPr>
              <w:jc w:val="both"/>
            </w:pPr>
          </w:p>
        </w:tc>
      </w:tr>
      <w:tr w:rsidR="007A39DE" w14:paraId="10B5AF30" w14:textId="77777777" w:rsidTr="00ED0D4B">
        <w:tc>
          <w:tcPr>
            <w:tcW w:w="458" w:type="dxa"/>
          </w:tcPr>
          <w:p w14:paraId="315054CE" w14:textId="77777777" w:rsidR="007A39DE" w:rsidRDefault="007A39DE" w:rsidP="00ED0D4B">
            <w:pPr>
              <w:jc w:val="center"/>
            </w:pPr>
            <w:r>
              <w:t>N</w:t>
            </w:r>
          </w:p>
        </w:tc>
        <w:tc>
          <w:tcPr>
            <w:tcW w:w="1238" w:type="dxa"/>
          </w:tcPr>
          <w:p w14:paraId="71D23268" w14:textId="77777777" w:rsidR="007A39DE" w:rsidRDefault="007A39DE" w:rsidP="00ED0D4B">
            <w:pPr>
              <w:jc w:val="center"/>
            </w:pPr>
            <w:r>
              <w:t>Qualifica</w:t>
            </w:r>
          </w:p>
        </w:tc>
        <w:tc>
          <w:tcPr>
            <w:tcW w:w="1451" w:type="dxa"/>
          </w:tcPr>
          <w:p w14:paraId="27E4BC3D" w14:textId="77777777" w:rsidR="007A39DE" w:rsidRDefault="007A39DE" w:rsidP="00ED0D4B">
            <w:pPr>
              <w:jc w:val="center"/>
            </w:pPr>
            <w:r>
              <w:t>Livello contrattuale</w:t>
            </w:r>
          </w:p>
        </w:tc>
        <w:tc>
          <w:tcPr>
            <w:tcW w:w="1399" w:type="dxa"/>
          </w:tcPr>
          <w:p w14:paraId="0D163EC3" w14:textId="77777777" w:rsidR="007A39DE" w:rsidRDefault="007A39DE" w:rsidP="00ED0D4B">
            <w:pPr>
              <w:jc w:val="center"/>
            </w:pPr>
            <w:r>
              <w:t>Ore settimanali</w:t>
            </w:r>
          </w:p>
        </w:tc>
        <w:tc>
          <w:tcPr>
            <w:tcW w:w="2541" w:type="dxa"/>
          </w:tcPr>
          <w:p w14:paraId="29728713" w14:textId="77777777" w:rsidR="007A39DE" w:rsidRDefault="007A39DE" w:rsidP="00ED0D4B">
            <w:pPr>
              <w:jc w:val="center"/>
            </w:pPr>
            <w:r>
              <w:t>Note</w:t>
            </w:r>
          </w:p>
        </w:tc>
        <w:tc>
          <w:tcPr>
            <w:tcW w:w="2541" w:type="dxa"/>
          </w:tcPr>
          <w:p w14:paraId="29B49B47" w14:textId="77777777" w:rsidR="007A39DE" w:rsidRDefault="007A39DE" w:rsidP="00ED0D4B">
            <w:pPr>
              <w:jc w:val="center"/>
            </w:pPr>
          </w:p>
        </w:tc>
      </w:tr>
      <w:tr w:rsidR="007A39DE" w14:paraId="5AEF7DEA" w14:textId="77777777" w:rsidTr="00ED0D4B">
        <w:tc>
          <w:tcPr>
            <w:tcW w:w="458" w:type="dxa"/>
          </w:tcPr>
          <w:p w14:paraId="250E875A" w14:textId="77777777" w:rsidR="007A39DE" w:rsidRDefault="007A39DE" w:rsidP="00ED0D4B">
            <w:pPr>
              <w:jc w:val="center"/>
            </w:pPr>
            <w:r>
              <w:t>1</w:t>
            </w:r>
          </w:p>
        </w:tc>
        <w:tc>
          <w:tcPr>
            <w:tcW w:w="1238" w:type="dxa"/>
          </w:tcPr>
          <w:p w14:paraId="396B430A" w14:textId="77777777" w:rsidR="007A39DE" w:rsidRDefault="007A39DE" w:rsidP="00ED0D4B">
            <w:pPr>
              <w:jc w:val="center"/>
            </w:pPr>
            <w:r>
              <w:t>Cuoco</w:t>
            </w:r>
          </w:p>
        </w:tc>
        <w:tc>
          <w:tcPr>
            <w:tcW w:w="1451" w:type="dxa"/>
          </w:tcPr>
          <w:p w14:paraId="62F7AB13" w14:textId="77777777" w:rsidR="007A39DE" w:rsidRDefault="007A39DE" w:rsidP="00ED0D4B">
            <w:pPr>
              <w:jc w:val="center"/>
            </w:pPr>
            <w:r>
              <w:t>5</w:t>
            </w:r>
          </w:p>
        </w:tc>
        <w:tc>
          <w:tcPr>
            <w:tcW w:w="1399" w:type="dxa"/>
          </w:tcPr>
          <w:p w14:paraId="526AECF1" w14:textId="66EE4537" w:rsidR="007A39DE" w:rsidRDefault="007A39DE" w:rsidP="00ED0D4B">
            <w:pPr>
              <w:jc w:val="center"/>
            </w:pPr>
            <w:r>
              <w:t>20</w:t>
            </w:r>
          </w:p>
        </w:tc>
        <w:tc>
          <w:tcPr>
            <w:tcW w:w="2541" w:type="dxa"/>
          </w:tcPr>
          <w:p w14:paraId="6B10A8BF" w14:textId="4AF28221" w:rsidR="007A39DE" w:rsidRDefault="007A39DE" w:rsidP="00ED0D4B">
            <w:pPr>
              <w:jc w:val="both"/>
            </w:pPr>
          </w:p>
        </w:tc>
        <w:tc>
          <w:tcPr>
            <w:tcW w:w="2541" w:type="dxa"/>
          </w:tcPr>
          <w:p w14:paraId="7926A75C" w14:textId="77777777" w:rsidR="007A39DE" w:rsidRDefault="007A39DE" w:rsidP="00ED0D4B">
            <w:pPr>
              <w:jc w:val="both"/>
            </w:pPr>
          </w:p>
        </w:tc>
      </w:tr>
      <w:tr w:rsidR="007A39DE" w14:paraId="7B3EA126" w14:textId="77777777" w:rsidTr="00ED0D4B">
        <w:tc>
          <w:tcPr>
            <w:tcW w:w="458" w:type="dxa"/>
          </w:tcPr>
          <w:p w14:paraId="30BE5FD6" w14:textId="77777777" w:rsidR="007A39DE" w:rsidRDefault="007A39DE" w:rsidP="00ED0D4B">
            <w:pPr>
              <w:jc w:val="center"/>
            </w:pPr>
            <w:r>
              <w:t>1</w:t>
            </w:r>
          </w:p>
        </w:tc>
        <w:tc>
          <w:tcPr>
            <w:tcW w:w="1238" w:type="dxa"/>
          </w:tcPr>
          <w:p w14:paraId="126F68D1" w14:textId="77777777" w:rsidR="007A39DE" w:rsidRDefault="007A39DE" w:rsidP="00ED0D4B">
            <w:pPr>
              <w:jc w:val="center"/>
            </w:pPr>
            <w:r>
              <w:t>ASM</w:t>
            </w:r>
          </w:p>
        </w:tc>
        <w:tc>
          <w:tcPr>
            <w:tcW w:w="1451" w:type="dxa"/>
          </w:tcPr>
          <w:p w14:paraId="5714C5C2" w14:textId="77777777" w:rsidR="007A39DE" w:rsidRDefault="007A39DE" w:rsidP="00ED0D4B">
            <w:pPr>
              <w:jc w:val="center"/>
            </w:pPr>
            <w:r>
              <w:t>6</w:t>
            </w:r>
          </w:p>
        </w:tc>
        <w:tc>
          <w:tcPr>
            <w:tcW w:w="1399" w:type="dxa"/>
          </w:tcPr>
          <w:p w14:paraId="52F38748" w14:textId="7D44F240" w:rsidR="007A39DE" w:rsidRDefault="007A39DE" w:rsidP="00ED0D4B">
            <w:pPr>
              <w:jc w:val="center"/>
            </w:pPr>
            <w:r>
              <w:t>20</w:t>
            </w:r>
          </w:p>
        </w:tc>
        <w:tc>
          <w:tcPr>
            <w:tcW w:w="2541" w:type="dxa"/>
          </w:tcPr>
          <w:p w14:paraId="6399ACE5" w14:textId="77777777" w:rsidR="007A39DE" w:rsidRDefault="007A39DE" w:rsidP="00ED0D4B">
            <w:pPr>
              <w:jc w:val="both"/>
            </w:pPr>
          </w:p>
        </w:tc>
        <w:tc>
          <w:tcPr>
            <w:tcW w:w="2541" w:type="dxa"/>
          </w:tcPr>
          <w:p w14:paraId="198AC1EF" w14:textId="77777777" w:rsidR="007A39DE" w:rsidRDefault="007A39DE" w:rsidP="00ED0D4B">
            <w:pPr>
              <w:jc w:val="both"/>
            </w:pPr>
          </w:p>
        </w:tc>
      </w:tr>
    </w:tbl>
    <w:p w14:paraId="47FE5879" w14:textId="77777777" w:rsidR="007A39DE" w:rsidRDefault="007A39DE" w:rsidP="0095342B">
      <w:pPr>
        <w:jc w:val="both"/>
      </w:pPr>
    </w:p>
    <w:p w14:paraId="318B3CFA" w14:textId="2E262BDD" w:rsidR="00F97E70" w:rsidRDefault="00F97E70" w:rsidP="00F97E70">
      <w:pPr>
        <w:jc w:val="both"/>
      </w:pPr>
      <w:r>
        <w:t>Questo è l’organico attualmente utilizzato</w:t>
      </w:r>
      <w:r w:rsidR="005C0180">
        <w:t xml:space="preserve">. Si tenga </w:t>
      </w:r>
      <w:r>
        <w:t xml:space="preserve">comunque </w:t>
      </w:r>
      <w:r w:rsidR="005C0180">
        <w:t xml:space="preserve">in </w:t>
      </w:r>
      <w:r>
        <w:t xml:space="preserve">conto </w:t>
      </w:r>
      <w:r w:rsidR="007F21E5">
        <w:t xml:space="preserve">che </w:t>
      </w:r>
      <w:r>
        <w:t xml:space="preserve">l’attuale situazione di emergenza covid, comporta l’utilizzo di circa due unità in </w:t>
      </w:r>
      <w:r w:rsidR="005C0180">
        <w:t>aggiunta</w:t>
      </w:r>
      <w:r>
        <w:t xml:space="preserve"> per garantire l’alternanza dei turni</w:t>
      </w:r>
      <w:r w:rsidR="007F21E5">
        <w:t>,</w:t>
      </w:r>
      <w:r>
        <w:t xml:space="preserve"> </w:t>
      </w:r>
      <w:r w:rsidR="007F21E5">
        <w:t xml:space="preserve">il cui costo è incluso nelle somme aggiuntive che il Comune si impegna a corrispondere fino alla conclusione </w:t>
      </w:r>
      <w:r w:rsidR="00EF6C43">
        <w:t>dell’</w:t>
      </w:r>
      <w:r>
        <w:t>emergenza covid</w:t>
      </w:r>
      <w:r w:rsidR="007A39DE">
        <w:t>, e precisamente:</w:t>
      </w:r>
      <w:r>
        <w:t xml:space="preserve"> </w:t>
      </w:r>
    </w:p>
    <w:p w14:paraId="2CF7E3D6" w14:textId="6274CB6A" w:rsidR="00170922" w:rsidRDefault="00170922" w:rsidP="00170922">
      <w:pPr>
        <w:jc w:val="both"/>
      </w:pPr>
      <w:r>
        <w:sym w:font="Symbol" w:char="F0B7"/>
      </w:r>
      <w:r>
        <w:t xml:space="preserve"> ASM n. </w:t>
      </w:r>
      <w:r w:rsidR="007A39DE">
        <w:t>1</w:t>
      </w:r>
      <w:r>
        <w:t xml:space="preserve"> - Livello 6 - 20 ore settimanali;  </w:t>
      </w:r>
    </w:p>
    <w:p w14:paraId="3CEC4DFA" w14:textId="374C5CC0" w:rsidR="00170922" w:rsidRDefault="00170922" w:rsidP="00170922">
      <w:pPr>
        <w:jc w:val="both"/>
      </w:pPr>
      <w:r>
        <w:sym w:font="Symbol" w:char="F0B7"/>
      </w:r>
      <w:r>
        <w:t xml:space="preserve"> ASM n. </w:t>
      </w:r>
      <w:r w:rsidR="007A39DE">
        <w:t>1</w:t>
      </w:r>
      <w:r>
        <w:t xml:space="preserve"> - Livello 6 - 20 ore settimanali;  </w:t>
      </w:r>
    </w:p>
    <w:p w14:paraId="09E3386A" w14:textId="6CF800A3" w:rsidR="00170922" w:rsidRDefault="00170922" w:rsidP="00520B18">
      <w:pPr>
        <w:jc w:val="both"/>
      </w:pPr>
    </w:p>
    <w:p w14:paraId="54E2A3E2" w14:textId="1D0275EE" w:rsidR="00170922" w:rsidRDefault="003C447B" w:rsidP="00520B18">
      <w:pPr>
        <w:jc w:val="both"/>
      </w:pPr>
      <w:r>
        <w:t xml:space="preserve">Tra il personale sopra indicato è presente </w:t>
      </w:r>
      <w:r w:rsidR="005C0180">
        <w:t>una f</w:t>
      </w:r>
      <w:r>
        <w:t xml:space="preserve">igura di </w:t>
      </w:r>
      <w:r w:rsidR="005C0180">
        <w:t xml:space="preserve">un </w:t>
      </w:r>
      <w:r>
        <w:t>lavoratore appartenente all</w:t>
      </w:r>
      <w:r w:rsidR="005C0180">
        <w:t>e</w:t>
      </w:r>
      <w:r>
        <w:t xml:space="preserve"> categori</w:t>
      </w:r>
      <w:r w:rsidR="005C0180">
        <w:t>e</w:t>
      </w:r>
      <w:r>
        <w:t xml:space="preserve"> svantaggiat</w:t>
      </w:r>
      <w:r w:rsidR="005C0180">
        <w:t>e</w:t>
      </w:r>
      <w:r>
        <w:t>;</w:t>
      </w:r>
    </w:p>
    <w:p w14:paraId="15B5EDB5" w14:textId="12439EA6" w:rsidR="00170922" w:rsidRDefault="003C447B">
      <w:pPr>
        <w:jc w:val="both"/>
      </w:pPr>
      <w:r>
        <w:t xml:space="preserve">E’ stato </w:t>
      </w:r>
      <w:r w:rsidR="005C0180">
        <w:t xml:space="preserve">inoltre </w:t>
      </w:r>
      <w:r>
        <w:t xml:space="preserve">riferito </w:t>
      </w:r>
      <w:r w:rsidR="005C0180">
        <w:t xml:space="preserve">dalla ditta </w:t>
      </w:r>
      <w:r>
        <w:t xml:space="preserve">che il contratto in uso sia </w:t>
      </w:r>
      <w:r w:rsidR="005C0180">
        <w:t xml:space="preserve">il </w:t>
      </w:r>
      <w:r>
        <w:t>CCNL TURISMO comprensivo di 13 e 14ma mensilit</w:t>
      </w:r>
      <w:r w:rsidR="005C0180">
        <w:t>à</w:t>
      </w:r>
    </w:p>
    <w:sectPr w:rsidR="001709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D1BC9"/>
    <w:multiLevelType w:val="hybridMultilevel"/>
    <w:tmpl w:val="458C74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83B0B"/>
    <w:multiLevelType w:val="hybridMultilevel"/>
    <w:tmpl w:val="9EDAB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03C4A"/>
    <w:multiLevelType w:val="hybridMultilevel"/>
    <w:tmpl w:val="5D12D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D4EA0"/>
    <w:multiLevelType w:val="hybridMultilevel"/>
    <w:tmpl w:val="17BE5D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156"/>
    <w:rsid w:val="00057621"/>
    <w:rsid w:val="001351E8"/>
    <w:rsid w:val="00170922"/>
    <w:rsid w:val="0028028E"/>
    <w:rsid w:val="003C447B"/>
    <w:rsid w:val="003E2C5A"/>
    <w:rsid w:val="00496470"/>
    <w:rsid w:val="00520B18"/>
    <w:rsid w:val="005C0180"/>
    <w:rsid w:val="006D0D6E"/>
    <w:rsid w:val="007A39DE"/>
    <w:rsid w:val="007F21E5"/>
    <w:rsid w:val="00807082"/>
    <w:rsid w:val="0090446A"/>
    <w:rsid w:val="0095342B"/>
    <w:rsid w:val="00AE4E45"/>
    <w:rsid w:val="00AF013B"/>
    <w:rsid w:val="00B17275"/>
    <w:rsid w:val="00B64D52"/>
    <w:rsid w:val="00B94877"/>
    <w:rsid w:val="00BA1CD7"/>
    <w:rsid w:val="00DD5895"/>
    <w:rsid w:val="00E92990"/>
    <w:rsid w:val="00EF6C43"/>
    <w:rsid w:val="00F97E70"/>
    <w:rsid w:val="00FB5536"/>
    <w:rsid w:val="00FC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D0C5"/>
  <w15:chartTrackingRefBased/>
  <w15:docId w15:val="{375A53E5-1231-4D73-B0DA-695E8414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E4E45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446A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E4E4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AE4E45"/>
    <w:rPr>
      <w:color w:val="0563C1" w:themeColor="hyperlink"/>
      <w:u w:val="single"/>
    </w:rPr>
  </w:style>
  <w:style w:type="paragraph" w:styleId="Titolo">
    <w:name w:val="Title"/>
    <w:basedOn w:val="Normale"/>
    <w:link w:val="TitoloCarattere"/>
    <w:qFormat/>
    <w:rsid w:val="00AE4E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E4E45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AE4E4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AE4E45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character" w:styleId="Enfasigrassetto">
    <w:name w:val="Strong"/>
    <w:basedOn w:val="Carpredefinitoparagrafo"/>
    <w:qFormat/>
    <w:rsid w:val="00AE4E45"/>
    <w:rPr>
      <w:b/>
      <w:bCs/>
    </w:rPr>
  </w:style>
  <w:style w:type="table" w:styleId="Grigliatabella">
    <w:name w:val="Table Grid"/>
    <w:basedOn w:val="Tabellanormale"/>
    <w:uiPriority w:val="39"/>
    <w:rsid w:val="00E92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5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notaresco.te.it" TargetMode="External"/><Relationship Id="rId5" Type="http://schemas.openxmlformats.org/officeDocument/2006/relationships/hyperlink" Target="http://www.comune.notaresco.t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notarescocomune@outlook.it</dc:creator>
  <cp:keywords/>
  <dc:description/>
  <cp:lastModifiedBy>notarescocomune@outlook.it</cp:lastModifiedBy>
  <cp:revision>7</cp:revision>
  <dcterms:created xsi:type="dcterms:W3CDTF">2022-02-08T12:01:00Z</dcterms:created>
  <dcterms:modified xsi:type="dcterms:W3CDTF">2022-02-10T10:37:00Z</dcterms:modified>
</cp:coreProperties>
</file>